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D6" w:rsidRDefault="00C329D6" w:rsidP="00C329D6">
      <w:pPr>
        <w:widowControl/>
        <w:rPr>
          <w:rFonts w:ascii="Times New Roman" w:hAnsi="Times New Roman" w:cs="Times New Roman"/>
          <w:noProof/>
          <w:sz w:val="28"/>
          <w:szCs w:val="28"/>
        </w:rPr>
      </w:pPr>
      <w:bookmarkStart w:id="0" w:name="sub_400"/>
      <w:bookmarkStart w:id="1" w:name="sub_101"/>
    </w:p>
    <w:p w:rsidR="005C24B2" w:rsidRPr="005B7607" w:rsidRDefault="005C24B2" w:rsidP="00954BC4">
      <w:pPr>
        <w:pStyle w:val="a3"/>
        <w:rPr>
          <w:rFonts w:ascii="Times New Roman" w:hAnsi="Times New Roman"/>
          <w:szCs w:val="28"/>
        </w:rPr>
      </w:pPr>
      <w:r w:rsidRPr="005B7607">
        <w:rPr>
          <w:rFonts w:ascii="Times New Roman" w:hAnsi="Times New Roman"/>
          <w:noProof/>
          <w:szCs w:val="28"/>
        </w:rPr>
        <w:drawing>
          <wp:inline distT="0" distB="0" distL="0" distR="0" wp14:anchorId="2B91BE69" wp14:editId="114292C5">
            <wp:extent cx="666750" cy="828675"/>
            <wp:effectExtent l="0" t="0" r="0" b="9525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B2" w:rsidRPr="005B7607" w:rsidRDefault="005C24B2" w:rsidP="005C24B2">
      <w:pPr>
        <w:pStyle w:val="1"/>
        <w:rPr>
          <w:rFonts w:ascii="Times New Roman" w:hAnsi="Times New Roman"/>
          <w:sz w:val="28"/>
          <w:szCs w:val="28"/>
        </w:rPr>
      </w:pPr>
    </w:p>
    <w:p w:rsidR="005C24B2" w:rsidRPr="005B7607" w:rsidRDefault="005C24B2" w:rsidP="005C2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7">
        <w:rPr>
          <w:rFonts w:ascii="Times New Roman" w:hAnsi="Times New Roman" w:cs="Times New Roman"/>
          <w:b/>
          <w:sz w:val="28"/>
          <w:szCs w:val="28"/>
        </w:rPr>
        <w:t>СОВЕТ УНАРОКОВСКОГО СЕЛЬСКОГО ПОСЕЛЕНИЯ</w:t>
      </w:r>
    </w:p>
    <w:p w:rsidR="005C24B2" w:rsidRPr="005B7607" w:rsidRDefault="005C24B2" w:rsidP="005C2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7">
        <w:rPr>
          <w:rFonts w:ascii="Times New Roman" w:hAnsi="Times New Roman" w:cs="Times New Roman"/>
          <w:b/>
          <w:sz w:val="28"/>
          <w:szCs w:val="28"/>
        </w:rPr>
        <w:t xml:space="preserve"> МОСТОВСКОГО  РАЙОНА</w:t>
      </w:r>
    </w:p>
    <w:p w:rsidR="005C24B2" w:rsidRPr="005B7607" w:rsidRDefault="005C24B2" w:rsidP="005C2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B2" w:rsidRPr="005B7607" w:rsidRDefault="005C24B2" w:rsidP="005C2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24B2" w:rsidRPr="005B7607" w:rsidRDefault="005C24B2" w:rsidP="005C24B2">
      <w:pPr>
        <w:rPr>
          <w:rFonts w:ascii="Times New Roman" w:hAnsi="Times New Roman" w:cs="Times New Roman"/>
          <w:sz w:val="28"/>
          <w:szCs w:val="28"/>
        </w:rPr>
      </w:pPr>
    </w:p>
    <w:p w:rsidR="005C24B2" w:rsidRPr="005B7607" w:rsidRDefault="005C24B2" w:rsidP="005C24B2">
      <w:pPr>
        <w:rPr>
          <w:rFonts w:ascii="Times New Roman" w:hAnsi="Times New Roman" w:cs="Times New Roman"/>
          <w:sz w:val="28"/>
          <w:szCs w:val="28"/>
        </w:rPr>
      </w:pPr>
      <w:r w:rsidRPr="005B76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4BC4">
        <w:rPr>
          <w:rFonts w:ascii="Times New Roman" w:hAnsi="Times New Roman" w:cs="Times New Roman"/>
          <w:sz w:val="28"/>
          <w:szCs w:val="28"/>
        </w:rPr>
        <w:t>10.03.2015 г.</w:t>
      </w:r>
      <w:r w:rsidRPr="005B76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B7607">
        <w:rPr>
          <w:rFonts w:ascii="Times New Roman" w:hAnsi="Times New Roman" w:cs="Times New Roman"/>
          <w:sz w:val="28"/>
          <w:szCs w:val="28"/>
        </w:rPr>
        <w:tab/>
      </w:r>
      <w:r w:rsidRPr="005B760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BC4">
        <w:rPr>
          <w:rFonts w:ascii="Times New Roman" w:hAnsi="Times New Roman" w:cs="Times New Roman"/>
          <w:sz w:val="28"/>
          <w:szCs w:val="28"/>
        </w:rPr>
        <w:t>№ 35</w:t>
      </w:r>
    </w:p>
    <w:p w:rsidR="005C24B2" w:rsidRPr="005B7607" w:rsidRDefault="005C24B2" w:rsidP="005C24B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C24B2" w:rsidRPr="005B7607" w:rsidRDefault="00954BC4" w:rsidP="005C24B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село </w:t>
      </w:r>
      <w:proofErr w:type="spellStart"/>
      <w:r w:rsidR="005C24B2" w:rsidRPr="005B7607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</w:p>
    <w:p w:rsidR="005C24B2" w:rsidRPr="00FE5EFF" w:rsidRDefault="005C24B2" w:rsidP="005C24B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9D6" w:rsidRDefault="00C329D6" w:rsidP="00C329D6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</w:t>
      </w:r>
      <w:r w:rsidR="005C24B2">
        <w:rPr>
          <w:rFonts w:ascii="Times New Roman" w:hAnsi="Times New Roman" w:cs="Times New Roman"/>
          <w:b/>
          <w:sz w:val="28"/>
          <w:szCs w:val="28"/>
        </w:rPr>
        <w:t xml:space="preserve">нии изменений в решение Совета </w:t>
      </w:r>
      <w:proofErr w:type="spellStart"/>
      <w:r w:rsidR="005C24B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C24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15 декабря 2014 года №20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муниципальной должности и лице, замещающем муниципальную должность в </w:t>
      </w:r>
      <w:r w:rsidR="005C24B2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5C24B2">
        <w:rPr>
          <w:rFonts w:ascii="Times New Roman" w:hAnsi="Times New Roman" w:cs="Times New Roman"/>
          <w:b/>
          <w:sz w:val="28"/>
          <w:szCs w:val="28"/>
        </w:rPr>
        <w:t>Унароковское</w:t>
      </w:r>
      <w:proofErr w:type="spellEnd"/>
      <w:r w:rsidR="005C24B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Мостовского района</w:t>
      </w:r>
    </w:p>
    <w:p w:rsidR="00C329D6" w:rsidRDefault="00C329D6" w:rsidP="00C329D6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D6" w:rsidRPr="00744FB5" w:rsidRDefault="00C329D6" w:rsidP="005C24B2">
      <w:pPr>
        <w:widowControl/>
        <w:ind w:right="50"/>
        <w:rPr>
          <w:rFonts w:ascii="Times New Roman" w:hAnsi="Times New Roman" w:cs="Times New Roman"/>
          <w:b/>
          <w:sz w:val="28"/>
          <w:szCs w:val="28"/>
        </w:rPr>
      </w:pPr>
    </w:p>
    <w:p w:rsidR="00C329D6" w:rsidRPr="00A66FB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федеральных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A66FB6">
          <w:rPr>
            <w:rFonts w:ascii="Times New Roman" w:hAnsi="Times New Roman" w:cs="Times New Roman"/>
            <w:color w:val="000000"/>
            <w:sz w:val="28"/>
            <w:szCs w:val="28"/>
          </w:rPr>
          <w:t>законов</w:t>
        </w:r>
      </w:hyperlink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 w:rsidRPr="00A66F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от 25 декабря 2008 года № 273-ФЗ «О противодействии коррупции», Указа Президента Российской Федерации от 23 июня 2014 года №460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5C24B2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proofErr w:type="spellStart"/>
      <w:r w:rsidR="005C24B2">
        <w:rPr>
          <w:rFonts w:ascii="Times New Roman" w:hAnsi="Times New Roman" w:cs="Times New Roman"/>
          <w:color w:val="000000"/>
          <w:sz w:val="28"/>
          <w:szCs w:val="28"/>
        </w:rPr>
        <w:t>Унароковского</w:t>
      </w:r>
      <w:proofErr w:type="spellEnd"/>
      <w:r w:rsidR="005C24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FB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</w:t>
      </w:r>
      <w:r w:rsidR="005C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4B2">
        <w:rPr>
          <w:rFonts w:ascii="Times New Roman" w:hAnsi="Times New Roman" w:cs="Times New Roman"/>
          <w:color w:val="000000"/>
          <w:sz w:val="28"/>
          <w:szCs w:val="28"/>
        </w:rPr>
        <w:t>Унароковского</w:t>
      </w:r>
      <w:proofErr w:type="spellEnd"/>
      <w:r w:rsidR="005C24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C5B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24B2">
        <w:rPr>
          <w:rFonts w:ascii="Times New Roman" w:hAnsi="Times New Roman" w:cs="Times New Roman"/>
          <w:color w:val="000000"/>
          <w:sz w:val="28"/>
          <w:szCs w:val="28"/>
        </w:rPr>
        <w:t xml:space="preserve">15 декабря 2014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C24B2">
        <w:rPr>
          <w:rFonts w:ascii="Times New Roman" w:hAnsi="Times New Roman" w:cs="Times New Roman"/>
          <w:color w:val="000000"/>
          <w:sz w:val="28"/>
          <w:szCs w:val="28"/>
        </w:rPr>
        <w:t>20  «О муниципальной должности и лице, замещающем муниципальную должность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C24B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C24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C24B2" w:rsidRPr="005C24B2">
        <w:rPr>
          <w:rFonts w:ascii="Times New Roman" w:hAnsi="Times New Roman" w:cs="Times New Roman"/>
          <w:color w:val="000000"/>
          <w:sz w:val="28"/>
          <w:szCs w:val="28"/>
        </w:rPr>
        <w:t>Унароковское</w:t>
      </w:r>
      <w:proofErr w:type="spellEnd"/>
      <w:r w:rsidR="005C24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C24B2">
        <w:rPr>
          <w:rFonts w:ascii="Times New Roman" w:hAnsi="Times New Roman" w:cs="Times New Roman"/>
          <w:color w:val="000000"/>
          <w:sz w:val="28"/>
          <w:szCs w:val="28"/>
        </w:rPr>
        <w:t>сельское поселение Мостовского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8 заменить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словосочетани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«согласно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ю» словосочетанием 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«согласно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№ 1»;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2)пункт 3 статьи 10 приложения дополнить словосочетанием «согласно приложению №2»;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дополнить приложением №2 «Справка о доходах, расходах, об имуществе и обязательствах имущественного характера» согласно приложению  к данному решению;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4)статью 12</w:t>
      </w:r>
      <w:r w:rsidRPr="000F016E">
        <w:t xml:space="preserve"> </w:t>
      </w:r>
      <w:r w:rsidRPr="000F016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C329D6" w:rsidRPr="00E723B3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3B3">
        <w:rPr>
          <w:rFonts w:ascii="Times New Roman" w:hAnsi="Times New Roman" w:cs="Times New Roman"/>
          <w:color w:val="000000"/>
          <w:sz w:val="28"/>
          <w:szCs w:val="28"/>
        </w:rPr>
        <w:t>Статья 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B3">
        <w:rPr>
          <w:rFonts w:ascii="Times New Roman" w:hAnsi="Times New Roman" w:cs="Times New Roman"/>
          <w:color w:val="000000"/>
          <w:sz w:val="28"/>
          <w:szCs w:val="28"/>
        </w:rPr>
        <w:t>Порядок увольнения (досрочного прекращения полномочий, освобождение от должности) лиц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t>а, замещающего муниципальную должность</w:t>
      </w:r>
      <w:r w:rsidRPr="00E723B3">
        <w:rPr>
          <w:rFonts w:ascii="Times New Roman" w:hAnsi="Times New Roman" w:cs="Times New Roman"/>
          <w:color w:val="000000"/>
          <w:sz w:val="28"/>
          <w:szCs w:val="28"/>
        </w:rPr>
        <w:t>,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1.Порядок увольнения </w:t>
      </w:r>
      <w:r w:rsidRPr="000F016E">
        <w:rPr>
          <w:rFonts w:ascii="Times New Roman" w:hAnsi="Times New Roman" w:cs="Times New Roman"/>
          <w:color w:val="000000"/>
          <w:sz w:val="28"/>
          <w:szCs w:val="28"/>
        </w:rPr>
        <w:t>(досрочного прекращения полномочий, освобождение от должности) лиц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t>а, замещающего муниципальную</w:t>
      </w:r>
      <w:r w:rsidRPr="000F0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должность</w:t>
      </w:r>
      <w:r w:rsidRPr="000F016E">
        <w:rPr>
          <w:rFonts w:ascii="Times New Roman" w:hAnsi="Times New Roman" w:cs="Times New Roman"/>
          <w:color w:val="000000"/>
          <w:sz w:val="28"/>
          <w:szCs w:val="28"/>
        </w:rPr>
        <w:t>,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ст.1 Закона Краснодарского края от 8 июня 2007 года №1243-КЗ «О Реестре муниципальных должностей и реестре должностей муниципальн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t>ой службы в Краснодарском крае».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Лицо, замещающее муниципальную должность, подлежит увольнению (</w:t>
      </w:r>
      <w:r>
        <w:rPr>
          <w:rFonts w:ascii="Times New Roman" w:hAnsi="Times New Roman" w:cs="Times New Roman"/>
          <w:color w:val="000000"/>
          <w:sz w:val="28"/>
          <w:szCs w:val="28"/>
        </w:rPr>
        <w:t>досрочно прекращает полномочия, освобождается от должности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) в связи с утратой доверия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непредставления лицом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осуществления лицом предпринимательской деятельности;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29D6" w:rsidRPr="009429D4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досрочно прекращает полномочия, 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освобожд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ается </w:t>
      </w:r>
      <w:r w:rsidRPr="009429D4">
        <w:rPr>
          <w:rFonts w:ascii="Times New Roman" w:hAnsi="Times New Roman" w:cs="Times New Roman"/>
          <w:color w:val="000000"/>
          <w:sz w:val="28"/>
          <w:szCs w:val="28"/>
        </w:rPr>
        <w:t>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75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467A">
        <w:rPr>
          <w:rFonts w:ascii="Times New Roman" w:hAnsi="Times New Roman" w:cs="Times New Roman"/>
          <w:color w:val="000000"/>
          <w:sz w:val="28"/>
          <w:szCs w:val="28"/>
        </w:rPr>
        <w:t>Унароковского</w:t>
      </w:r>
      <w:proofErr w:type="spellEnd"/>
      <w:r w:rsidR="007546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тайным голосованием, большинством голосов от установленной численности депутатов Совета </w:t>
      </w:r>
      <w:proofErr w:type="spellStart"/>
      <w:r w:rsidR="0075467A" w:rsidRPr="0075467A">
        <w:rPr>
          <w:rFonts w:ascii="Times New Roman" w:hAnsi="Times New Roman" w:cs="Times New Roman"/>
          <w:color w:val="000000"/>
          <w:sz w:val="28"/>
          <w:szCs w:val="28"/>
        </w:rPr>
        <w:t>Унароковског</w:t>
      </w:r>
      <w:r w:rsidR="0075467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7546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5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проверки, проведенной депутатской комиссией. 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такой проверки определяется нормативным правовым актом Совета </w:t>
      </w:r>
      <w:proofErr w:type="spellStart"/>
      <w:r w:rsidR="0075467A">
        <w:rPr>
          <w:rFonts w:ascii="Times New Roman" w:hAnsi="Times New Roman" w:cs="Times New Roman"/>
          <w:color w:val="000000"/>
          <w:sz w:val="28"/>
          <w:szCs w:val="28"/>
        </w:rPr>
        <w:t>Унароковского</w:t>
      </w:r>
      <w:proofErr w:type="spellEnd"/>
      <w:r w:rsidR="007546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</w:t>
      </w:r>
      <w:r w:rsidR="00954BC4">
        <w:rPr>
          <w:rFonts w:ascii="Times New Roman" w:hAnsi="Times New Roman" w:cs="Times New Roman"/>
          <w:color w:val="000000"/>
          <w:sz w:val="28"/>
          <w:szCs w:val="28"/>
        </w:rPr>
        <w:t>а, замещающего муниципальную 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и урегулированию конфликтов интересов либо депутатскую комиссию, то при принятии решения рассматриваются рекомендации указанной комиссии.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3899">
        <w:rPr>
          <w:rFonts w:ascii="Times New Roman" w:hAnsi="Times New Roman" w:cs="Times New Roman"/>
          <w:color w:val="000000"/>
          <w:sz w:val="28"/>
          <w:szCs w:val="28"/>
        </w:rPr>
        <w:t xml:space="preserve">5.Вопрос об увольнении (досрочном прекращении полномочий, освобождении от должности) в связи с утратой доверия должен быть </w:t>
      </w:r>
      <w:r w:rsidRPr="004D38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 и соответствующее решение принято не позднее одного месяца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рассмотрения ее материалов</w:t>
      </w:r>
      <w:r w:rsidRPr="00DB4897">
        <w:t xml:space="preserve"> </w:t>
      </w:r>
      <w:r w:rsidRPr="00DB4897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B4897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должности, и урегулированию конфликтов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Увольнение </w:t>
      </w:r>
      <w:r w:rsidRPr="00DB4897">
        <w:rPr>
          <w:rFonts w:ascii="Times New Roman" w:hAnsi="Times New Roman" w:cs="Times New Roman"/>
          <w:color w:val="000000"/>
          <w:sz w:val="28"/>
          <w:szCs w:val="28"/>
        </w:rPr>
        <w:t>(досрочно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4897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4897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освобождени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4897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6.До принятия решения об увольнении </w:t>
      </w:r>
      <w:r w:rsidRPr="00DB11FC">
        <w:rPr>
          <w:rFonts w:ascii="Times New Roman" w:hAnsi="Times New Roman" w:cs="Times New Roman"/>
          <w:color w:val="000000"/>
          <w:sz w:val="28"/>
          <w:szCs w:val="28"/>
        </w:rPr>
        <w:t>(досрочном прекращении полномочий, освобождении от должности)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7.При рассмотрении вопросам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лицом, замещающим муниципальную должность, своих должностных обязанностей.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 декабря 2008 года №273-ФЗ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C329D6" w:rsidRDefault="00C329D6" w:rsidP="00C32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2.Опубликовать настоящее решение в средствах массовой информации и разметить на официальном сайте администрации </w:t>
      </w:r>
      <w:proofErr w:type="spellStart"/>
      <w:r w:rsidR="004D3899">
        <w:rPr>
          <w:rFonts w:ascii="Times New Roman" w:hAnsi="Times New Roman" w:cs="Times New Roman"/>
          <w:color w:val="000000"/>
          <w:sz w:val="28"/>
          <w:szCs w:val="28"/>
        </w:rPr>
        <w:t>Унароковского</w:t>
      </w:r>
      <w:proofErr w:type="spellEnd"/>
      <w:r w:rsidR="004D38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4D38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поселения.</w:t>
      </w:r>
    </w:p>
    <w:p w:rsidR="00C329D6" w:rsidRPr="00A66FB6" w:rsidRDefault="00C329D6" w:rsidP="00C329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Pr="00A66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D6" w:rsidRDefault="00C329D6" w:rsidP="00C329D6">
      <w:pPr>
        <w:rPr>
          <w:rFonts w:ascii="Times New Roman" w:hAnsi="Times New Roman" w:cs="Times New Roman"/>
          <w:sz w:val="28"/>
          <w:szCs w:val="28"/>
        </w:rPr>
      </w:pPr>
    </w:p>
    <w:p w:rsidR="00C329D6" w:rsidRDefault="00C329D6" w:rsidP="00C329D6">
      <w:pPr>
        <w:rPr>
          <w:rFonts w:ascii="Times New Roman" w:hAnsi="Times New Roman" w:cs="Times New Roman"/>
          <w:sz w:val="28"/>
          <w:szCs w:val="28"/>
        </w:rPr>
      </w:pPr>
    </w:p>
    <w:p w:rsidR="00C329D6" w:rsidRPr="00493398" w:rsidRDefault="00C329D6" w:rsidP="00C329D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710C78" w:rsidRDefault="004D3899" w:rsidP="00C3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C329D6">
      <w:pPr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C329D6">
      <w:pPr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C329D6">
      <w:pPr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C329D6">
      <w:pPr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C329D6">
      <w:pPr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954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954BC4" w:rsidRDefault="00954BC4" w:rsidP="004D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954BC4" w:rsidRDefault="00954BC4" w:rsidP="004D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сельского поселения</w:t>
      </w:r>
    </w:p>
    <w:p w:rsidR="00954BC4" w:rsidRDefault="00954BC4" w:rsidP="004D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15.12.2014 г. №20</w:t>
      </w:r>
    </w:p>
    <w:p w:rsidR="00954BC4" w:rsidRDefault="00954BC4" w:rsidP="004D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BC4" w:rsidRDefault="00954BC4" w:rsidP="004D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24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D3899" w:rsidRPr="00FE224C" w:rsidRDefault="004D3899" w:rsidP="004D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УТВЕРЖДЕНА</w:t>
      </w:r>
    </w:p>
    <w:p w:rsidR="004D3899" w:rsidRDefault="004D3899" w:rsidP="004D389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E224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4D3899" w:rsidRDefault="004D3899" w:rsidP="004D389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3899" w:rsidRDefault="004D3899" w:rsidP="004D389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4BC4">
        <w:rPr>
          <w:rFonts w:ascii="Times New Roman" w:hAnsi="Times New Roman" w:cs="Times New Roman"/>
          <w:sz w:val="28"/>
          <w:szCs w:val="28"/>
        </w:rPr>
        <w:t>10.03.2013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4BC4">
        <w:rPr>
          <w:rFonts w:ascii="Times New Roman" w:hAnsi="Times New Roman" w:cs="Times New Roman"/>
          <w:sz w:val="28"/>
          <w:szCs w:val="28"/>
        </w:rPr>
        <w:t>35</w:t>
      </w:r>
      <w:bookmarkStart w:id="2" w:name="_GoBack"/>
      <w:bookmarkEnd w:id="2"/>
    </w:p>
    <w:p w:rsidR="004D3899" w:rsidRPr="00F3363E" w:rsidRDefault="004D3899" w:rsidP="004D3899">
      <w:pPr>
        <w:ind w:left="4820"/>
        <w:jc w:val="center"/>
        <w:rPr>
          <w:rFonts w:ascii="Times New Roman" w:hAnsi="Times New Roman" w:cs="Times New Roman"/>
        </w:rPr>
      </w:pPr>
    </w:p>
    <w:p w:rsidR="004D3899" w:rsidRDefault="004D3899" w:rsidP="004D3899">
      <w:pPr>
        <w:rPr>
          <w:rFonts w:ascii="Times New Roman" w:hAnsi="Times New Roman" w:cs="Times New Roman"/>
          <w:sz w:val="28"/>
          <w:szCs w:val="28"/>
        </w:rPr>
      </w:pP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3899" w:rsidRPr="00F3363E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3E">
        <w:rPr>
          <w:rFonts w:ascii="Times New Roman" w:hAnsi="Times New Roman" w:cs="Times New Roman"/>
          <w:b/>
          <w:sz w:val="28"/>
          <w:szCs w:val="28"/>
        </w:rPr>
        <w:t>СПРАВКА*(1)</w:t>
      </w:r>
    </w:p>
    <w:p w:rsidR="004D3899" w:rsidRPr="00F3363E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3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характера*(2)</w:t>
      </w: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3899" w:rsidRDefault="004D3899" w:rsidP="004D3899">
      <w:pPr>
        <w:jc w:val="center"/>
        <w:rPr>
          <w:rFonts w:ascii="Times New Roman" w:hAnsi="Times New Roman" w:cs="Times New Roman"/>
        </w:rPr>
      </w:pPr>
      <w:proofErr w:type="gramStart"/>
      <w:r w:rsidRPr="00F3363E">
        <w:rPr>
          <w:rFonts w:ascii="Times New Roman" w:hAnsi="Times New Roman" w:cs="Times New Roman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4D3899" w:rsidRPr="00F3363E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>выдавший паспорт)</w:t>
      </w: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3899" w:rsidRDefault="004D3899" w:rsidP="004D3899">
      <w:pPr>
        <w:jc w:val="center"/>
        <w:rPr>
          <w:rFonts w:ascii="Times New Roman" w:hAnsi="Times New Roman" w:cs="Times New Roman"/>
        </w:rPr>
      </w:pPr>
      <w:proofErr w:type="gramStart"/>
      <w:r w:rsidRPr="00F3363E">
        <w:rPr>
          <w:rFonts w:ascii="Times New Roman" w:hAnsi="Times New Roman" w:cs="Times New Roman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4D3899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 xml:space="preserve">основного места работы (службы) – род занятий; должность, на замещение которой претендует </w:t>
      </w:r>
    </w:p>
    <w:p w:rsidR="004D3899" w:rsidRPr="00F3363E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>гражданин (если применимо)</w:t>
      </w:r>
    </w:p>
    <w:p w:rsidR="004D3899" w:rsidRPr="00F3363E" w:rsidRDefault="004D3899" w:rsidP="004D3899">
      <w:pPr>
        <w:rPr>
          <w:rFonts w:ascii="Times New Roman" w:hAnsi="Times New Roman" w:cs="Times New Roman"/>
        </w:rPr>
      </w:pP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363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3363E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</w:t>
      </w:r>
    </w:p>
    <w:p w:rsidR="004D3899" w:rsidRPr="00F3363E" w:rsidRDefault="004D3899" w:rsidP="004D3899">
      <w:pPr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 xml:space="preserve">                                                                   (адрес места регистрации)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F3363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3363E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899" w:rsidRDefault="004D3899" w:rsidP="004D3899">
      <w:pPr>
        <w:jc w:val="center"/>
        <w:rPr>
          <w:rFonts w:ascii="Times New Roman" w:hAnsi="Times New Roman" w:cs="Times New Roman"/>
        </w:rPr>
      </w:pPr>
      <w:proofErr w:type="gramStart"/>
      <w:r w:rsidRPr="00F3363E">
        <w:rPr>
          <w:rFonts w:ascii="Times New Roman" w:hAnsi="Times New Roman" w:cs="Times New Roman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4D3899" w:rsidRPr="00F3363E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>выдавший паспорт)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899" w:rsidRPr="00F3363E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899" w:rsidRPr="00F3363E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899" w:rsidRPr="00F3363E" w:rsidRDefault="004D3899" w:rsidP="004D3899">
      <w:pPr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 __г. по 31 декабря 20 __ г. об имуществе, </w:t>
      </w:r>
      <w:proofErr w:type="gramStart"/>
      <w:r w:rsidRPr="00F3363E"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899" w:rsidRPr="00F3363E" w:rsidRDefault="004D3899" w:rsidP="004D3899">
      <w:pPr>
        <w:jc w:val="center"/>
        <w:rPr>
          <w:rFonts w:ascii="Times New Roman" w:hAnsi="Times New Roman" w:cs="Times New Roman"/>
        </w:rPr>
      </w:pPr>
      <w:r w:rsidRPr="00F3363E">
        <w:rPr>
          <w:rFonts w:ascii="Times New Roman" w:hAnsi="Times New Roman" w:cs="Times New Roman"/>
        </w:rPr>
        <w:t>(фамилия, имя, отчество)</w:t>
      </w:r>
    </w:p>
    <w:p w:rsidR="004D3899" w:rsidRPr="00F3363E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«__»_________20__ г.</w:t>
      </w:r>
    </w:p>
    <w:p w:rsidR="004D3899" w:rsidRPr="00F3363E" w:rsidRDefault="004D3899" w:rsidP="004D3899">
      <w:pPr>
        <w:rPr>
          <w:rFonts w:ascii="Times New Roman" w:hAnsi="Times New Roman" w:cs="Times New Roman"/>
        </w:rPr>
      </w:pPr>
    </w:p>
    <w:p w:rsidR="004D3899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3E">
        <w:rPr>
          <w:rFonts w:ascii="Times New Roman" w:hAnsi="Times New Roman" w:cs="Times New Roman"/>
          <w:b/>
          <w:sz w:val="28"/>
          <w:szCs w:val="28"/>
        </w:rPr>
        <w:t>Раздел 1.Сведения о доходах *(3)</w:t>
      </w:r>
    </w:p>
    <w:p w:rsidR="004D3899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4D3899" w:rsidRPr="00F3363E" w:rsidTr="00030214">
        <w:tc>
          <w:tcPr>
            <w:tcW w:w="675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3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33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4D3899" w:rsidRPr="00F3363E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092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дохода </w:t>
            </w:r>
            <w:r w:rsidRPr="00F3363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D3899" w:rsidRPr="00F3363E" w:rsidTr="00030214">
        <w:tc>
          <w:tcPr>
            <w:tcW w:w="675" w:type="dxa"/>
          </w:tcPr>
          <w:p w:rsidR="004D3899" w:rsidRPr="00F3363E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D3899" w:rsidRPr="00F3363E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899" w:rsidRPr="00F3363E" w:rsidTr="00030214">
        <w:tc>
          <w:tcPr>
            <w:tcW w:w="675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F3363E" w:rsidTr="00030214">
        <w:tc>
          <w:tcPr>
            <w:tcW w:w="675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F3363E" w:rsidTr="00030214">
        <w:tc>
          <w:tcPr>
            <w:tcW w:w="675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F3363E" w:rsidTr="00030214">
        <w:tc>
          <w:tcPr>
            <w:tcW w:w="675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F3363E" w:rsidTr="00030214">
        <w:tc>
          <w:tcPr>
            <w:tcW w:w="675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F3363E" w:rsidTr="00030214">
        <w:tc>
          <w:tcPr>
            <w:tcW w:w="675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F3363E" w:rsidTr="00030214">
        <w:tc>
          <w:tcPr>
            <w:tcW w:w="675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D3899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092" w:type="dxa"/>
          </w:tcPr>
          <w:p w:rsidR="004D3899" w:rsidRPr="00F3363E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Default="004D3899" w:rsidP="004D3899">
      <w:pPr>
        <w:rPr>
          <w:rFonts w:ascii="Times New Roman" w:hAnsi="Times New Roman" w:cs="Times New Roman"/>
          <w:b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8435B2">
        <w:rPr>
          <w:rFonts w:ascii="Times New Roman" w:hAnsi="Times New Roman" w:cs="Times New Roman"/>
          <w:sz w:val="28"/>
          <w:szCs w:val="28"/>
        </w:rPr>
        <w:t>*Доход, полученный в иностранной валюте</w:t>
      </w:r>
      <w:r>
        <w:rPr>
          <w:rFonts w:ascii="Times New Roman" w:hAnsi="Times New Roman" w:cs="Times New Roman"/>
          <w:sz w:val="28"/>
          <w:szCs w:val="28"/>
        </w:rPr>
        <w:t>, указывается в рублях по курсу Банка России на дату получения дохода.</w:t>
      </w: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B2">
        <w:rPr>
          <w:rFonts w:ascii="Times New Roman" w:hAnsi="Times New Roman" w:cs="Times New Roman"/>
          <w:b/>
          <w:sz w:val="28"/>
          <w:szCs w:val="28"/>
        </w:rPr>
        <w:t>Раздел 2.Сведения о расходах *(4)</w:t>
      </w:r>
    </w:p>
    <w:p w:rsidR="004D3899" w:rsidRPr="008435B2" w:rsidRDefault="004D3899" w:rsidP="004D38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205"/>
        <w:gridCol w:w="1803"/>
        <w:gridCol w:w="2951"/>
        <w:gridCol w:w="2018"/>
      </w:tblGrid>
      <w:tr w:rsidR="004D3899" w:rsidRPr="008435B2" w:rsidTr="00030214">
        <w:tc>
          <w:tcPr>
            <w:tcW w:w="594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B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435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8" w:type="dxa"/>
          </w:tcPr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приобретенного</w:t>
            </w:r>
          </w:p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842" w:type="dxa"/>
          </w:tcPr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</w:p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012" w:type="dxa"/>
          </w:tcPr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</w:t>
            </w:r>
          </w:p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средств, за счёт</w:t>
            </w:r>
          </w:p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приобретено</w:t>
            </w:r>
          </w:p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1915" w:type="dxa"/>
          </w:tcPr>
          <w:p w:rsidR="004D3899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</w:t>
            </w:r>
            <w:r w:rsidRPr="008435B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D3899" w:rsidRPr="008435B2" w:rsidTr="00030214">
        <w:tc>
          <w:tcPr>
            <w:tcW w:w="594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899" w:rsidRPr="008435B2" w:rsidTr="00030214">
        <w:tc>
          <w:tcPr>
            <w:tcW w:w="59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59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59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594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8435B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Указываются наименование и реквизиты документа, являющегося законным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возникновения права собственности. Копия документа прилагается к настоящей справке.</w:t>
      </w: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Pr="008435B2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B2">
        <w:rPr>
          <w:rFonts w:ascii="Times New Roman" w:hAnsi="Times New Roman" w:cs="Times New Roman"/>
          <w:b/>
          <w:sz w:val="28"/>
          <w:szCs w:val="28"/>
        </w:rPr>
        <w:t>Раздел 3 Сведения об имуществе</w:t>
      </w:r>
    </w:p>
    <w:p w:rsidR="004D3899" w:rsidRPr="008435B2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899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B2">
        <w:rPr>
          <w:rFonts w:ascii="Times New Roman" w:hAnsi="Times New Roman" w:cs="Times New Roman"/>
          <w:b/>
          <w:sz w:val="28"/>
          <w:szCs w:val="28"/>
        </w:rPr>
        <w:t>3.1.Недвижимое имущество</w:t>
      </w:r>
    </w:p>
    <w:p w:rsidR="004D3899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"/>
        <w:gridCol w:w="1862"/>
        <w:gridCol w:w="1784"/>
        <w:gridCol w:w="2084"/>
        <w:gridCol w:w="1356"/>
        <w:gridCol w:w="1878"/>
      </w:tblGrid>
      <w:tr w:rsidR="004D3899" w:rsidRPr="001F16EC" w:rsidTr="00030214">
        <w:tc>
          <w:tcPr>
            <w:tcW w:w="60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2" w:type="dxa"/>
          </w:tcPr>
          <w:p w:rsidR="004D3899" w:rsidRPr="001F16EC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1784" w:type="dxa"/>
          </w:tcPr>
          <w:p w:rsidR="004D3899" w:rsidRPr="001F16EC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собственнос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:rsidR="004D3899" w:rsidRPr="001F16EC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Местонахожде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356" w:type="dxa"/>
          </w:tcPr>
          <w:p w:rsidR="004D3899" w:rsidRPr="001F16EC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4D3899" w:rsidRPr="001F16EC" w:rsidRDefault="004D3899" w:rsidP="0003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средств**</w:t>
            </w:r>
          </w:p>
        </w:tc>
      </w:tr>
      <w:tr w:rsidR="004D3899" w:rsidRPr="008435B2" w:rsidTr="00030214">
        <w:tc>
          <w:tcPr>
            <w:tcW w:w="607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4D3899" w:rsidRPr="008435B2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899" w:rsidRPr="008435B2" w:rsidTr="00030214">
        <w:tc>
          <w:tcPr>
            <w:tcW w:w="607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Земельные участки***: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607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607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607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8435B2" w:rsidTr="00030214">
        <w:tc>
          <w:tcPr>
            <w:tcW w:w="607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D3899" w:rsidRPr="008435B2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1F16EC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EC">
        <w:rPr>
          <w:rFonts w:ascii="Times New Roman" w:hAnsi="Times New Roman" w:cs="Times New Roman"/>
          <w:sz w:val="28"/>
          <w:szCs w:val="28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4D3899" w:rsidRPr="001F16EC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</w:t>
      </w:r>
      <w:r w:rsidRPr="001F16EC">
        <w:rPr>
          <w:rFonts w:ascii="Times New Roman" w:hAnsi="Times New Roman" w:cs="Times New Roman"/>
          <w:sz w:val="28"/>
          <w:szCs w:val="28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F16EC">
        <w:rPr>
          <w:rFonts w:ascii="Times New Roman" w:hAnsi="Times New Roman" w:cs="Times New Roman"/>
          <w:sz w:val="28"/>
          <w:szCs w:val="28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4D3899" w:rsidRPr="001F16EC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1F16EC">
        <w:rPr>
          <w:rFonts w:ascii="Times New Roman" w:hAnsi="Times New Roman" w:cs="Times New Roman"/>
          <w:sz w:val="28"/>
          <w:szCs w:val="28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D3899" w:rsidRPr="001F16EC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1F16EC">
        <w:rPr>
          <w:rFonts w:ascii="Times New Roman" w:hAnsi="Times New Roman" w:cs="Times New Roman"/>
          <w:b/>
          <w:sz w:val="28"/>
          <w:szCs w:val="28"/>
        </w:rPr>
        <w:t>Транспортные средства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"/>
        <w:gridCol w:w="2920"/>
        <w:gridCol w:w="2126"/>
        <w:gridCol w:w="3523"/>
      </w:tblGrid>
      <w:tr w:rsidR="004D3899" w:rsidRPr="001F16EC" w:rsidTr="00030214">
        <w:tc>
          <w:tcPr>
            <w:tcW w:w="100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Вид собственности*</w:t>
            </w: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899" w:rsidRPr="001F16EC" w:rsidTr="00030214">
        <w:tc>
          <w:tcPr>
            <w:tcW w:w="100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100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1F16EC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F16EC">
        <w:rPr>
          <w:rFonts w:ascii="Times New Roman" w:hAnsi="Times New Roman" w:cs="Times New Roman"/>
          <w:sz w:val="28"/>
          <w:szCs w:val="2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4D3899" w:rsidRPr="001F16EC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1F16EC">
        <w:rPr>
          <w:rFonts w:ascii="Times New Roman" w:hAnsi="Times New Roman" w:cs="Times New Roman"/>
          <w:b/>
          <w:sz w:val="28"/>
          <w:szCs w:val="28"/>
        </w:rPr>
        <w:t>Сведения о счетах в банках и иных кредитных организациях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514"/>
        <w:gridCol w:w="1527"/>
        <w:gridCol w:w="1563"/>
        <w:gridCol w:w="1543"/>
        <w:gridCol w:w="1830"/>
      </w:tblGrid>
      <w:tr w:rsidR="004D3899" w:rsidRPr="001F16EC" w:rsidTr="00030214">
        <w:tc>
          <w:tcPr>
            <w:tcW w:w="59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Вид и валюта счета*</w:t>
            </w: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Остаток на счете** (руб.)</w:t>
            </w:r>
          </w:p>
        </w:tc>
        <w:tc>
          <w:tcPr>
            <w:tcW w:w="159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EC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средств*** (руб.)</w:t>
            </w:r>
          </w:p>
        </w:tc>
      </w:tr>
      <w:tr w:rsidR="004D3899" w:rsidRPr="001F16EC" w:rsidTr="00030214">
        <w:tc>
          <w:tcPr>
            <w:tcW w:w="594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4D3899" w:rsidRPr="001F16EC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899" w:rsidRPr="001F16EC" w:rsidTr="00030214">
        <w:tc>
          <w:tcPr>
            <w:tcW w:w="59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1F16EC" w:rsidTr="00030214">
        <w:tc>
          <w:tcPr>
            <w:tcW w:w="594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D3899" w:rsidRPr="001F16E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25427D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5427D">
        <w:rPr>
          <w:rFonts w:ascii="Times New Roman" w:hAnsi="Times New Roman" w:cs="Times New Roman"/>
          <w:sz w:val="28"/>
          <w:szCs w:val="28"/>
        </w:rPr>
        <w:t>Указываются вид счета (депозитный, текущий, расчетный, ссудный и другие) и валюта счета.</w:t>
      </w:r>
    </w:p>
    <w:p w:rsidR="004D3899" w:rsidRPr="0025427D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25427D">
        <w:rPr>
          <w:rFonts w:ascii="Times New Roman" w:hAnsi="Times New Roman" w:cs="Times New Roman"/>
          <w:sz w:val="28"/>
          <w:szCs w:val="28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D3899" w:rsidRPr="0025427D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25427D">
        <w:rPr>
          <w:rFonts w:ascii="Times New Roman" w:hAnsi="Times New Roman" w:cs="Times New Roman"/>
          <w:sz w:val="28"/>
          <w:szCs w:val="28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D3899" w:rsidRPr="0025427D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25427D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25427D">
        <w:rPr>
          <w:rFonts w:ascii="Times New Roman" w:hAnsi="Times New Roman" w:cs="Times New Roman"/>
          <w:b/>
          <w:sz w:val="28"/>
          <w:szCs w:val="28"/>
        </w:rPr>
        <w:t>Сведения о ценных бумагах</w:t>
      </w:r>
    </w:p>
    <w:p w:rsidR="004D3899" w:rsidRPr="0025427D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25427D">
        <w:rPr>
          <w:rFonts w:ascii="Times New Roman" w:hAnsi="Times New Roman" w:cs="Times New Roman"/>
          <w:b/>
          <w:sz w:val="28"/>
          <w:szCs w:val="28"/>
        </w:rPr>
        <w:t>Акции и иное участие в коммерческих организациях и фондах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03"/>
        <w:gridCol w:w="1683"/>
        <w:gridCol w:w="1417"/>
        <w:gridCol w:w="1560"/>
        <w:gridCol w:w="2233"/>
      </w:tblGrid>
      <w:tr w:rsidR="004D3899" w:rsidRPr="00D803B0" w:rsidTr="00030214">
        <w:tc>
          <w:tcPr>
            <w:tcW w:w="67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организационно-правовая форма организации*</w:t>
            </w:r>
          </w:p>
        </w:tc>
        <w:tc>
          <w:tcPr>
            <w:tcW w:w="168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proofErr w:type="spellEnd"/>
            <w:proofErr w:type="gramEnd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417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Уставный** капитал (руб.)</w:t>
            </w:r>
          </w:p>
        </w:tc>
        <w:tc>
          <w:tcPr>
            <w:tcW w:w="156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Доля *** участия</w:t>
            </w:r>
          </w:p>
        </w:tc>
        <w:tc>
          <w:tcPr>
            <w:tcW w:w="223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Основание**** участия</w:t>
            </w:r>
          </w:p>
        </w:tc>
      </w:tr>
      <w:tr w:rsidR="004D3899" w:rsidRPr="00D803B0" w:rsidTr="00030214">
        <w:tc>
          <w:tcPr>
            <w:tcW w:w="675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899" w:rsidRPr="00D803B0" w:rsidTr="00030214">
        <w:tc>
          <w:tcPr>
            <w:tcW w:w="67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D803B0" w:rsidTr="00030214">
        <w:tc>
          <w:tcPr>
            <w:tcW w:w="67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D803B0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803B0">
        <w:rPr>
          <w:rFonts w:ascii="Times New Roman" w:hAnsi="Times New Roman" w:cs="Times New Roman"/>
          <w:sz w:val="28"/>
          <w:szCs w:val="28"/>
        </w:rPr>
        <w:t>Указываются полное или сокращенное официальное наименование организац</w:t>
      </w:r>
      <w:proofErr w:type="gramStart"/>
      <w:r w:rsidRPr="00D803B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803B0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D3899" w:rsidRPr="00D803B0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D803B0">
        <w:rPr>
          <w:rFonts w:ascii="Times New Roman" w:hAnsi="Times New Roman" w:cs="Times New Roman"/>
          <w:sz w:val="28"/>
          <w:szCs w:val="28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D3899" w:rsidRPr="00D803B0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D803B0">
        <w:rPr>
          <w:rFonts w:ascii="Times New Roman" w:hAnsi="Times New Roman" w:cs="Times New Roman"/>
          <w:sz w:val="28"/>
          <w:szCs w:val="28"/>
        </w:rPr>
        <w:t xml:space="preserve">Доля участия выражается в процентах от уставного капитала. Для </w:t>
      </w:r>
      <w:r w:rsidRPr="00D803B0">
        <w:rPr>
          <w:rFonts w:ascii="Times New Roman" w:hAnsi="Times New Roman" w:cs="Times New Roman"/>
          <w:sz w:val="28"/>
          <w:szCs w:val="28"/>
        </w:rPr>
        <w:lastRenderedPageBreak/>
        <w:t>акционерных обществ указываются также номинальная стоимость и количество акций.</w:t>
      </w:r>
    </w:p>
    <w:p w:rsidR="004D3899" w:rsidRPr="00D803B0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****</w:t>
      </w:r>
      <w:r w:rsidRPr="00D803B0">
        <w:rPr>
          <w:rFonts w:ascii="Times New Roman" w:hAnsi="Times New Roman" w:cs="Times New Roman"/>
          <w:sz w:val="28"/>
          <w:szCs w:val="28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4D3899" w:rsidRPr="00D803B0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Pr="00D803B0">
        <w:rPr>
          <w:rFonts w:ascii="Times New Roman" w:hAnsi="Times New Roman" w:cs="Times New Roman"/>
          <w:b/>
          <w:sz w:val="28"/>
          <w:szCs w:val="28"/>
        </w:rPr>
        <w:t>Иные ценные бумаги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9"/>
        <w:gridCol w:w="1925"/>
        <w:gridCol w:w="1820"/>
        <w:gridCol w:w="1880"/>
        <w:gridCol w:w="1582"/>
        <w:gridCol w:w="1725"/>
      </w:tblGrid>
      <w:tr w:rsidR="004D3899" w:rsidRPr="00D803B0" w:rsidTr="00030214">
        <w:tc>
          <w:tcPr>
            <w:tcW w:w="639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Вид ценной бумаги*</w:t>
            </w:r>
          </w:p>
        </w:tc>
        <w:tc>
          <w:tcPr>
            <w:tcW w:w="182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82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B0">
              <w:rPr>
                <w:rFonts w:ascii="Times New Roman" w:hAnsi="Times New Roman" w:cs="Times New Roman"/>
                <w:sz w:val="28"/>
                <w:szCs w:val="28"/>
              </w:rPr>
              <w:t>Общая стоимость** (руб.)</w:t>
            </w:r>
          </w:p>
        </w:tc>
      </w:tr>
      <w:tr w:rsidR="004D3899" w:rsidRPr="00D803B0" w:rsidTr="00030214">
        <w:tc>
          <w:tcPr>
            <w:tcW w:w="639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4D3899" w:rsidRPr="00D803B0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899" w:rsidRPr="00D803B0" w:rsidTr="00030214">
        <w:tc>
          <w:tcPr>
            <w:tcW w:w="639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D803B0" w:rsidTr="00030214">
        <w:tc>
          <w:tcPr>
            <w:tcW w:w="639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4D3899" w:rsidRPr="00D803B0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Pr="00D803B0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Pr="00D803B0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803B0">
        <w:rPr>
          <w:rFonts w:ascii="Times New Roman" w:hAnsi="Times New Roman" w:cs="Times New Roman"/>
          <w:sz w:val="28"/>
          <w:szCs w:val="28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4D3899" w:rsidRPr="00D803B0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D803B0">
        <w:rPr>
          <w:rFonts w:ascii="Times New Roman" w:hAnsi="Times New Roman" w:cs="Times New Roman"/>
          <w:sz w:val="28"/>
          <w:szCs w:val="28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D3899" w:rsidRPr="00D803B0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D803B0">
        <w:rPr>
          <w:rFonts w:ascii="Times New Roman" w:hAnsi="Times New Roman" w:cs="Times New Roman"/>
          <w:sz w:val="28"/>
          <w:szCs w:val="28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811FFC">
        <w:rPr>
          <w:rFonts w:ascii="Times New Roman" w:hAnsi="Times New Roman" w:cs="Times New Roman"/>
          <w:b/>
          <w:sz w:val="28"/>
          <w:szCs w:val="28"/>
        </w:rPr>
        <w:t>Сведения об обязательствах имущественного характера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811FFC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FC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пользовании*(5)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527"/>
        <w:gridCol w:w="1709"/>
        <w:gridCol w:w="1933"/>
        <w:gridCol w:w="2415"/>
        <w:gridCol w:w="1393"/>
      </w:tblGrid>
      <w:tr w:rsidR="004D3899" w:rsidRPr="00811FFC" w:rsidTr="00030214">
        <w:tc>
          <w:tcPr>
            <w:tcW w:w="594" w:type="dxa"/>
          </w:tcPr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27" w:type="dxa"/>
          </w:tcPr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Вид* имущества</w:t>
            </w:r>
          </w:p>
        </w:tc>
        <w:tc>
          <w:tcPr>
            <w:tcW w:w="1709" w:type="dxa"/>
          </w:tcPr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Вид и сроки** пользования</w:t>
            </w:r>
          </w:p>
        </w:tc>
        <w:tc>
          <w:tcPr>
            <w:tcW w:w="1933" w:type="dxa"/>
          </w:tcPr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Основание*** пользования</w:t>
            </w:r>
          </w:p>
        </w:tc>
        <w:tc>
          <w:tcPr>
            <w:tcW w:w="2415" w:type="dxa"/>
          </w:tcPr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93" w:type="dxa"/>
          </w:tcPr>
          <w:p w:rsidR="004D3899" w:rsidRPr="00811FFC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11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899" w:rsidRPr="00061F57" w:rsidTr="00030214">
        <w:tc>
          <w:tcPr>
            <w:tcW w:w="594" w:type="dxa"/>
          </w:tcPr>
          <w:p w:rsidR="004D3899" w:rsidRPr="00061F57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4D3899" w:rsidRPr="00061F57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4D3899" w:rsidRPr="00061F57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4D3899" w:rsidRPr="00061F57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4D3899" w:rsidRPr="00061F57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4D3899" w:rsidRPr="00061F57" w:rsidRDefault="004D3899" w:rsidP="0003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899" w:rsidTr="00030214">
        <w:tc>
          <w:tcPr>
            <w:tcW w:w="59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899" w:rsidTr="00030214">
        <w:tc>
          <w:tcPr>
            <w:tcW w:w="59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3899" w:rsidRPr="00811FFC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11FFC">
        <w:rPr>
          <w:rFonts w:ascii="Times New Roman" w:hAnsi="Times New Roman" w:cs="Times New Roman"/>
          <w:sz w:val="28"/>
          <w:szCs w:val="28"/>
        </w:rPr>
        <w:t>Указывается вид недвижимого имущества (земельный участок, жилой дом, дача и другие).</w:t>
      </w:r>
    </w:p>
    <w:p w:rsidR="004D3899" w:rsidRPr="00811FFC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811FFC">
        <w:rPr>
          <w:rFonts w:ascii="Times New Roman" w:hAnsi="Times New Roman" w:cs="Times New Roman"/>
          <w:sz w:val="28"/>
          <w:szCs w:val="28"/>
        </w:rPr>
        <w:t>Указываются вид пользования (аренда, безвозмездное пользование и другие) и сроки пользования.</w:t>
      </w:r>
    </w:p>
    <w:p w:rsidR="004D3899" w:rsidRPr="00811FFC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811FFC">
        <w:rPr>
          <w:rFonts w:ascii="Times New Roman" w:hAnsi="Times New Roman" w:cs="Times New Roman"/>
          <w:sz w:val="28"/>
          <w:szCs w:val="28"/>
        </w:rPr>
        <w:t xml:space="preserve">Указываются основание пользования (договор, фактическое предоставление и другие), а также реквизиты (дата, номер) </w:t>
      </w:r>
      <w:r w:rsidRPr="00811FFC">
        <w:rPr>
          <w:rFonts w:ascii="Times New Roman" w:hAnsi="Times New Roman" w:cs="Times New Roman"/>
          <w:sz w:val="28"/>
          <w:szCs w:val="28"/>
        </w:rPr>
        <w:lastRenderedPageBreak/>
        <w:t>соответствующего договора или акта.</w:t>
      </w:r>
    </w:p>
    <w:p w:rsidR="004D3899" w:rsidRPr="00811FFC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FC">
        <w:rPr>
          <w:rFonts w:ascii="Times New Roman" w:hAnsi="Times New Roman" w:cs="Times New Roman"/>
          <w:b/>
          <w:sz w:val="28"/>
          <w:szCs w:val="28"/>
        </w:rPr>
        <w:t>6.2.Срочные обязательства финансового характера*(6)</w:t>
      </w:r>
    </w:p>
    <w:p w:rsidR="004D3899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4"/>
        <w:gridCol w:w="1555"/>
        <w:gridCol w:w="1959"/>
        <w:gridCol w:w="1832"/>
        <w:gridCol w:w="1674"/>
      </w:tblGrid>
      <w:tr w:rsidR="004D3899" w:rsidRPr="00061F57" w:rsidTr="00030214">
        <w:tc>
          <w:tcPr>
            <w:tcW w:w="817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555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Кредитор (должник)*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D3899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Основание*</w:t>
            </w:r>
          </w:p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  <w:proofErr w:type="spellStart"/>
            <w:proofErr w:type="gramStart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возникновен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proofErr w:type="gramEnd"/>
          </w:p>
        </w:tc>
        <w:tc>
          <w:tcPr>
            <w:tcW w:w="1832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 xml:space="preserve"> размер </w:t>
            </w:r>
            <w:proofErr w:type="spellStart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отчетную дату*(4) (руб.)</w:t>
            </w:r>
          </w:p>
        </w:tc>
        <w:tc>
          <w:tcPr>
            <w:tcW w:w="167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proofErr w:type="gramStart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F57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  <w:tr w:rsidR="004D3899" w:rsidRPr="00061F57" w:rsidTr="00030214">
        <w:tc>
          <w:tcPr>
            <w:tcW w:w="817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061F57" w:rsidTr="00030214">
        <w:tc>
          <w:tcPr>
            <w:tcW w:w="817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061F57" w:rsidTr="00030214">
        <w:tc>
          <w:tcPr>
            <w:tcW w:w="817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99" w:rsidRPr="00061F57" w:rsidTr="00030214">
        <w:tc>
          <w:tcPr>
            <w:tcW w:w="817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D3899" w:rsidRPr="00061F57" w:rsidRDefault="004D3899" w:rsidP="0003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99" w:rsidRPr="00811FFC" w:rsidRDefault="004D3899" w:rsidP="004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</w:t>
      </w:r>
      <w:r w:rsidRPr="00061F57">
        <w:rPr>
          <w:rFonts w:ascii="Times New Roman" w:hAnsi="Times New Roman" w:cs="Times New Roman"/>
          <w:sz w:val="28"/>
          <w:szCs w:val="28"/>
        </w:rPr>
        <w:t>Указывается существо обязательства (заем, кредит и другие).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*(2)</w:t>
      </w:r>
      <w:r w:rsidRPr="00061F57">
        <w:rPr>
          <w:rFonts w:ascii="Times New Roman" w:hAnsi="Times New Roman" w:cs="Times New Roman"/>
          <w:sz w:val="28"/>
          <w:szCs w:val="28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*(3)</w:t>
      </w:r>
      <w:r w:rsidRPr="00061F57">
        <w:rPr>
          <w:rFonts w:ascii="Times New Roman" w:hAnsi="Times New Roman" w:cs="Times New Roman"/>
          <w:sz w:val="28"/>
          <w:szCs w:val="28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*(4)</w:t>
      </w:r>
      <w:r w:rsidRPr="00061F57">
        <w:rPr>
          <w:rFonts w:ascii="Times New Roman" w:hAnsi="Times New Roman" w:cs="Times New Roman"/>
          <w:sz w:val="28"/>
          <w:szCs w:val="28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*(5)</w:t>
      </w:r>
      <w:r w:rsidRPr="00061F57">
        <w:rPr>
          <w:rFonts w:ascii="Times New Roman" w:hAnsi="Times New Roman" w:cs="Times New Roman"/>
          <w:sz w:val="28"/>
          <w:szCs w:val="28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061F57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061F57">
        <w:rPr>
          <w:rFonts w:ascii="Times New Roman" w:hAnsi="Times New Roman" w:cs="Times New Roman"/>
          <w:sz w:val="28"/>
          <w:szCs w:val="28"/>
        </w:rPr>
        <w:t>"____"___________20___г</w:t>
      </w:r>
      <w:proofErr w:type="gramStart"/>
      <w:r w:rsidRPr="00061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1F5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061F57">
        <w:rPr>
          <w:rFonts w:ascii="Times New Roman" w:hAnsi="Times New Roman" w:cs="Times New Roman"/>
          <w:sz w:val="28"/>
          <w:szCs w:val="28"/>
        </w:rPr>
        <w:t xml:space="preserve">                            (подпись лица, представляющего сведения)</w:t>
      </w: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061F5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061F57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справку)</w:t>
      </w: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061F5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</w:t>
      </w:r>
      <w:r w:rsidRPr="00061F57">
        <w:rPr>
          <w:rFonts w:ascii="Times New Roman" w:hAnsi="Times New Roman" w:cs="Times New Roman"/>
          <w:sz w:val="28"/>
          <w:szCs w:val="28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*(2)</w:t>
      </w:r>
      <w:r w:rsidRPr="00061F57">
        <w:rPr>
          <w:rFonts w:ascii="Times New Roman" w:hAnsi="Times New Roman" w:cs="Times New Roman"/>
          <w:sz w:val="28"/>
          <w:szCs w:val="28"/>
        </w:rPr>
        <w:t xml:space="preserve">Сведения представляются лицом, замещающим должность, осуществление полномочий по которой влечет за собой обязанность </w:t>
      </w:r>
      <w:r w:rsidRPr="00061F57">
        <w:rPr>
          <w:rFonts w:ascii="Times New Roman" w:hAnsi="Times New Roman" w:cs="Times New Roman"/>
          <w:sz w:val="28"/>
          <w:szCs w:val="28"/>
        </w:rPr>
        <w:lastRenderedPageBreak/>
        <w:t>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*(3)</w:t>
      </w:r>
      <w:r w:rsidRPr="00061F57">
        <w:rPr>
          <w:rFonts w:ascii="Times New Roman" w:hAnsi="Times New Roman" w:cs="Times New Roman"/>
          <w:sz w:val="28"/>
          <w:szCs w:val="28"/>
        </w:rPr>
        <w:t>Указываются доходы (включая пенсии, пособия, иные выплаты) за отчетный период.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*(4)</w:t>
      </w:r>
      <w:r w:rsidRPr="00061F57">
        <w:rPr>
          <w:rFonts w:ascii="Times New Roman" w:hAnsi="Times New Roman" w:cs="Times New Roman"/>
          <w:sz w:val="28"/>
          <w:szCs w:val="28"/>
        </w:rPr>
        <w:t>Сведения о расходах представляются в случаях, установленных статьей 3 Федерального закона от 3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6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F57">
        <w:rPr>
          <w:rFonts w:ascii="Times New Roman" w:hAnsi="Times New Roman" w:cs="Times New Roman"/>
          <w:sz w:val="28"/>
          <w:szCs w:val="28"/>
        </w:rPr>
        <w:t xml:space="preserve"> 230-ФЗ "О </w:t>
      </w:r>
      <w:proofErr w:type="gramStart"/>
      <w:r w:rsidRPr="00061F5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61F5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D3899" w:rsidRPr="00061F57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*(5)</w:t>
      </w:r>
      <w:r w:rsidRPr="00061F57">
        <w:rPr>
          <w:rFonts w:ascii="Times New Roman" w:hAnsi="Times New Roman" w:cs="Times New Roman"/>
          <w:sz w:val="28"/>
          <w:szCs w:val="28"/>
        </w:rPr>
        <w:t>Указываются по состоянию на отчетную дату.</w:t>
      </w:r>
    </w:p>
    <w:p w:rsidR="004D3899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*(6)</w:t>
      </w:r>
      <w:r w:rsidRPr="00061F57">
        <w:rPr>
          <w:rFonts w:ascii="Times New Roman" w:hAnsi="Times New Roman" w:cs="Times New Roman"/>
          <w:sz w:val="28"/>
          <w:szCs w:val="28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сведения, об обязательствах которого представляются.</w:t>
      </w:r>
    </w:p>
    <w:p w:rsidR="004D3899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899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4D3899" w:rsidRPr="00061F57" w:rsidRDefault="004D3899" w:rsidP="004D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4D3899" w:rsidRPr="00C329D6" w:rsidRDefault="004D3899" w:rsidP="00C329D6">
      <w:pPr>
        <w:rPr>
          <w:rFonts w:ascii="Times New Roman" w:hAnsi="Times New Roman" w:cs="Times New Roman"/>
          <w:sz w:val="28"/>
          <w:szCs w:val="28"/>
        </w:rPr>
      </w:pPr>
    </w:p>
    <w:sectPr w:rsidR="004D3899" w:rsidRPr="00C329D6" w:rsidSect="005C24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D6"/>
    <w:rsid w:val="00324A54"/>
    <w:rsid w:val="004D3899"/>
    <w:rsid w:val="005C24B2"/>
    <w:rsid w:val="00710C78"/>
    <w:rsid w:val="0075467A"/>
    <w:rsid w:val="00954BC4"/>
    <w:rsid w:val="00C329D6"/>
    <w:rsid w:val="00D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4B2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24B2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C24B2"/>
    <w:pPr>
      <w:widowControl/>
      <w:autoSpaceDE/>
      <w:autoSpaceDN/>
      <w:adjustRightInd/>
      <w:jc w:val="center"/>
    </w:pPr>
    <w:rPr>
      <w:rFonts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C24B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4B2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24B2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C24B2"/>
    <w:pPr>
      <w:widowControl/>
      <w:autoSpaceDE/>
      <w:autoSpaceDN/>
      <w:adjustRightInd/>
      <w:jc w:val="center"/>
    </w:pPr>
    <w:rPr>
      <w:rFonts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C24B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344C7CFCC2E11E3D0634FF2A334E18B275A048F23EDA04DBCBBA83qEc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2015-02-27T08:40:00Z</cp:lastPrinted>
  <dcterms:created xsi:type="dcterms:W3CDTF">2015-02-24T07:45:00Z</dcterms:created>
  <dcterms:modified xsi:type="dcterms:W3CDTF">2015-06-01T07:16:00Z</dcterms:modified>
</cp:coreProperties>
</file>